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C0" w:rsidRPr="00CF067A" w:rsidRDefault="00CF067A" w:rsidP="00CF067A">
      <w:pPr>
        <w:jc w:val="both"/>
        <w:rPr>
          <w:b/>
        </w:rPr>
      </w:pPr>
      <w:r>
        <w:rPr>
          <w:b/>
        </w:rPr>
        <w:t>Л</w:t>
      </w:r>
      <w:r w:rsidRPr="00CF067A">
        <w:rPr>
          <w:b/>
        </w:rPr>
        <w:t xml:space="preserve">екция 6. </w:t>
      </w:r>
      <w:r>
        <w:rPr>
          <w:b/>
        </w:rPr>
        <w:t>П</w:t>
      </w:r>
      <w:r w:rsidRPr="00CF067A">
        <w:rPr>
          <w:b/>
        </w:rPr>
        <w:t xml:space="preserve">онятие личности в психологии и </w:t>
      </w:r>
      <w:r w:rsidR="001938EA">
        <w:rPr>
          <w:b/>
        </w:rPr>
        <w:t>психологии права.</w:t>
      </w:r>
      <w:r w:rsidR="00652D80">
        <w:rPr>
          <w:b/>
        </w:rPr>
        <w:t xml:space="preserve"> </w:t>
      </w:r>
      <w:r w:rsidR="00652D80" w:rsidRPr="00652D80">
        <w:rPr>
          <w:b/>
        </w:rPr>
        <w:t>Социально-психологическая характеристика личности</w:t>
      </w:r>
      <w:r w:rsidR="00652D80">
        <w:rPr>
          <w:b/>
        </w:rPr>
        <w:t>.</w:t>
      </w:r>
    </w:p>
    <w:p w:rsidR="008315C0" w:rsidRPr="00CF067A" w:rsidRDefault="008315C0" w:rsidP="008315C0">
      <w:pPr>
        <w:jc w:val="both"/>
        <w:rPr>
          <w:b/>
        </w:rPr>
      </w:pPr>
      <w:r w:rsidRPr="00CF067A">
        <w:rPr>
          <w:b/>
        </w:rPr>
        <w:t>План лекции:</w:t>
      </w:r>
    </w:p>
    <w:p w:rsidR="008315C0" w:rsidRPr="00CF067A" w:rsidRDefault="008315C0" w:rsidP="008315C0">
      <w:pPr>
        <w:jc w:val="both"/>
      </w:pPr>
      <w:r w:rsidRPr="00CF067A">
        <w:t xml:space="preserve">1. Понятие личности в общей </w:t>
      </w:r>
      <w:r w:rsidR="001938EA">
        <w:t xml:space="preserve">психологии </w:t>
      </w:r>
      <w:r w:rsidRPr="00CF067A">
        <w:t>и психологии</w:t>
      </w:r>
      <w:r w:rsidR="001938EA">
        <w:t xml:space="preserve"> права</w:t>
      </w:r>
      <w:r w:rsidRPr="00CF067A">
        <w:t xml:space="preserve">. </w:t>
      </w:r>
    </w:p>
    <w:p w:rsidR="008315C0" w:rsidRPr="00CF067A" w:rsidRDefault="008315C0" w:rsidP="008315C0">
      <w:pPr>
        <w:jc w:val="both"/>
      </w:pPr>
      <w:r w:rsidRPr="00CF067A">
        <w:t xml:space="preserve">2. Социально-психологическая характеристика личности </w:t>
      </w:r>
    </w:p>
    <w:p w:rsidR="008315C0" w:rsidRPr="00CF067A" w:rsidRDefault="008315C0" w:rsidP="008315C0">
      <w:pPr>
        <w:jc w:val="both"/>
      </w:pPr>
      <w:r w:rsidRPr="00CF067A">
        <w:t xml:space="preserve">3. Теоретико-методологические предпосылки практических решений проблемы личности в правоохранительных органах. </w:t>
      </w:r>
    </w:p>
    <w:p w:rsidR="008315C0" w:rsidRPr="00CF067A" w:rsidRDefault="008315C0" w:rsidP="008315C0">
      <w:pPr>
        <w:jc w:val="center"/>
        <w:rPr>
          <w:b/>
          <w:i/>
        </w:rPr>
      </w:pPr>
    </w:p>
    <w:p w:rsidR="008315C0" w:rsidRPr="00CF067A" w:rsidRDefault="008315C0" w:rsidP="008315C0">
      <w:pPr>
        <w:jc w:val="center"/>
        <w:rPr>
          <w:b/>
          <w:i/>
        </w:rPr>
      </w:pPr>
      <w:r w:rsidRPr="00CF067A">
        <w:rPr>
          <w:b/>
          <w:i/>
        </w:rPr>
        <w:t>1. Понятие личности в общей психологии</w:t>
      </w:r>
      <w:r w:rsidR="001938EA">
        <w:rPr>
          <w:b/>
          <w:i/>
        </w:rPr>
        <w:t xml:space="preserve"> и психологии права</w:t>
      </w:r>
      <w:r w:rsidRPr="00CF067A">
        <w:rPr>
          <w:b/>
          <w:i/>
        </w:rPr>
        <w:t>.</w:t>
      </w:r>
    </w:p>
    <w:p w:rsidR="008315C0" w:rsidRPr="00CF067A" w:rsidRDefault="008315C0" w:rsidP="008315C0">
      <w:pPr>
        <w:ind w:firstLine="708"/>
        <w:jc w:val="both"/>
      </w:pPr>
      <w:r w:rsidRPr="00CF067A">
        <w:t>Проблема личности. Понятие "личность" - комплексное и междисциплинарное. В общем случае под личностью понимается конкретный человек как представитель "</w:t>
      </w:r>
      <w:proofErr w:type="spellStart"/>
      <w:r w:rsidRPr="00CF067A">
        <w:t>хомо</w:t>
      </w:r>
      <w:proofErr w:type="spellEnd"/>
      <w:r w:rsidRPr="00CF067A">
        <w:t xml:space="preserve"> сапиенс" (человека разумного), как общественное существо, член общества, гражданин, деятель. Личность - системный признак человека, признак его целостности, объединяющий в себе важнейшие социально значимые особенности, которые проявляются во всей жизнедеятельности и каждом акте. В юриспруденции личность - дееспособный человек, субъект правовых отношений, сознательно принимающий решения и несущий ответственность за свои поступки.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Психология, в согласии со своим предметом, определяет личность как основное системное социальное качество человека, выражающееся в социально опосредованном, индивидуально-своеобразном понимании окружающего мира, отношении к нему и связанной с ним активности (приспособления или изменения). Человек становится личностью, приобретая в ходе жизни, а также саморазвития качества и способности, открывающие перед ним возможности для жизни и деятельности в обществе, удовлетворения своих желаний и потребностей; подчинения своего "Я" и своих действий нормам, существующим в обществе и обязывающим его ограничивать свою свободу и права там, где начинает затрагиваться свобода и права другого человека; осуществлять созидательную деятельность не во вред, а на пользу другим людям, для создания лучшего будущего для жизни своих детей. Именно в этих ипостасях каждый человек предстает личностью как человек сознательный, как член современного ему цивилизованного общества, как гражданин, представитель определенной социальной группы, как созидатель, а не как потребитель.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Проблема личности - одна из центральных проблем общества. Какой тип личности формируется и преобладает в данном обществе - таково и общество. Общество может стать лучше, если люди становятся лучше, и иного не дано.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Однако человек - это не только личность, но и организм, вершина филогенеза живых существ. Элементами структуры человека, взятого как цельность, являются общие (родовые), особенные (типовые) и единичные (индивидуальные) свойства. Особенностей человека, то есть единичных свойств как индивидуальных различий, очень много, и их описанию посвящены художественная литература и искусство, основными объектами которых являются люди как индивидуальности.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В реальной жизни структурный подход позволяет нам разобраться в этом множестве свойств и особенностей человека, не только и даже не столько "разложив их по полочкам" подструктур первого, второго и последующих порядков, сколько вскрыв и показав связи и взаимоотношения этих свойств.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Первая категория кратковременных психических процессов, как мы уже отметили, - это ощущения, восприятия, мышление, память и т. д., которые определяются относительной кратковременностью их протекания. Ни один психический процесс не может, оставаясь самим собой, протекать более или менее долго.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Вторая категория - психические состояния - это бодрость, активность, усталость, пассивность, раздражительность, настроение и т. д. Они, как правило, протекают длительнее, чем психические процессы. Довольно длительное время на психическое </w:t>
      </w:r>
      <w:r w:rsidRPr="00CF067A">
        <w:lastRenderedPageBreak/>
        <w:t xml:space="preserve">состояние обращали внимание только в патопсихологии, заслуга же их разностороннего изучения в общей психологии принадлежит главным образом Н.Д. </w:t>
      </w:r>
      <w:proofErr w:type="spellStart"/>
      <w:r w:rsidRPr="00CF067A">
        <w:t>Левитову</w:t>
      </w:r>
      <w:proofErr w:type="spellEnd"/>
      <w:r w:rsidRPr="00CF067A">
        <w:t xml:space="preserve">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Третья категория психических явлений - психические свойства личности. Они наиболее стойки, хотя, конечно, и не неизменны. Изменяются они в результате биологического развития человека от детства до старости. Безусловно, могут они меняться и в результате заболевания. Но больше всего они трансформируются под влиянием социальных условий и прежде всего воспитания и самовоспитания.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Указанные три категории - кратковременные процессы, состояния и свойства личности - называют </w:t>
      </w:r>
      <w:proofErr w:type="spellStart"/>
      <w:r w:rsidRPr="00CF067A">
        <w:t>частнопсихологическими</w:t>
      </w:r>
      <w:proofErr w:type="spellEnd"/>
      <w:r w:rsidRPr="00CF067A">
        <w:t xml:space="preserve">, так как они объединены общепсихологической категорией - психические явления.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Необходимость оценки различных психических процессов, свойств или состояний именно с позиций права порождает целый ряд вопросов, не свойственных никакой другой отрасли психологии, кроме юридической, и, следовательно, составляющих ее специфическое содержание, </w:t>
      </w:r>
      <w:proofErr w:type="gramStart"/>
      <w:r w:rsidRPr="00CF067A">
        <w:t>например</w:t>
      </w:r>
      <w:proofErr w:type="gramEnd"/>
      <w:r w:rsidRPr="00CF067A">
        <w:t xml:space="preserve"> "способность полностью осознавать значение их действий", вопрос о том, могли ли те или иные особенности характера и личности способствовать совершению противоправных действий и т.д.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В отечественной психологической науке утвердилось положение о том, что любая реакция человека, весь строй его внутренней жизни зависит от тех особенностей личности, которые сложились у него в процессе его специального опыта, - от его потребностей и мотивов, интересов и установок, то есть системы отношений к действительности. Для того чтобы понять действительную психологическую природу того или иного свойства, в том числе и профессионально значимого, то есть определить, какую функцию оно выполнит в процессе деятельности, необходимо рассматривать это свойство в личностном аспекте - с точки зрения мотивов и целей этой деятельности. Для настоящего личностного подхода необходимо исследование каждого отдельного свойства в аспекте личности в целом.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Установлена также зависимость протекания отдельных психических процессов от тех потребностей и мотивов, которые побуждают человека к осуществлению этих процессов. Как отмечает С.Л. Рубинштейн, эта зависимость выражается трояким образом: </w:t>
      </w:r>
      <w:proofErr w:type="gramStart"/>
      <w:r w:rsidRPr="00CF067A">
        <w:t>"Во-первых</w:t>
      </w:r>
      <w:proofErr w:type="gramEnd"/>
      <w:r w:rsidRPr="00CF067A">
        <w:t xml:space="preserve">, в индивидуально-дифференциальных различиях. Люди в зависимости от общего склада их индивидуальности различаются по типам восприятия и наблюдения, памяти и внимания... Индивидуальные различия проявляются в самом содержании воспринимаемого, запоминаемого и т. д.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Зависимость психических процессов от личности выражается, во-вторых, в том, что они... не имея самостоятельной линии, зависят от общего развития личности...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Тот факт, что психические процессы человека - суть проявления личности, выражается, в-третьих, в том, что у человека они не остаются только процессами, совершающимися самотеком, а превращаются в сознательно регулируемые действия или операции, которыми личность как бы овладевает и которые она направляет на решение встающих перед ней в жизни задач".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Представление о личности как целостной структуре требует при изучении процесса формирования личности (в условиях вуза или в ходе практической деятельности) делать упор на такие ее образования, которые создают целостность. Определяет целостную структуру личности прежде всего ее направленность, на которой мы, безусловно, еще остановимся.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Представление о целостной структуре личности, о зависимости психических процессов, свойств и качеств личности от ее потребностей, стремлений, установок, о том, что психические процессы и свойства являются функциями личности, средствами достижения поставленной цели, целиком согласуется с широко известным в отечественной психологической науке положением о </w:t>
      </w:r>
      <w:proofErr w:type="spellStart"/>
      <w:r w:rsidRPr="00CF067A">
        <w:t>взаимокомпенсации</w:t>
      </w:r>
      <w:proofErr w:type="spellEnd"/>
      <w:r w:rsidRPr="00CF067A">
        <w:t xml:space="preserve"> психических свойств и функций человека.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Проблема личности является центральной среди всех проблем юридической психологии. В системе "человек - право" в первую очередь реализуются личностные </w:t>
      </w:r>
      <w:r w:rsidRPr="00CF067A">
        <w:lastRenderedPageBreak/>
        <w:t xml:space="preserve">аспекты человека как общественного существа, включенного в социальные отношения, как носителя сознания и, в частности, правосознания. Применяемая на практике формулировка "человеческая личность" некорректна. Хотя слова "человек" и "личность" - не синонимы и человек может не быть личностью (например, новорожденный), личность - это всегда человек, и личности нет ни у кого, кроме человека.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Проблема личности - одна из важнейших проблем и в сфере права, и в деятельности юридических органов. Высоких результатов могут добиться только люди, личности, работающие в них и обладающие соответствующей психологией. Они должны отличаться высокой общей культурой, потребностями в интеллектуальном, культурном и нравственном развитии, гражданственностью, трудолюбием, способностью к жизни и труду в условиях современной цивилизации, демократии и общечеловеческих ценностей, уважающей права и свободы человека, и тем, что могут правильно пользоваться своими знаниями, любовью к России, окружающей природе, семье и др. Это главные цели всей системы работы с персоналом юридических органов.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Работник не будет профессионалом, если он обладает только знаниями, навыками и умениями, но не развит как личность в общем и профессиональном отношении. Весь опыт жизни учит, что люди, считавшие себя профессионалами и именовавшиеся "технократами", но низко развитые в личностном, социальном плане, даже опасны на любой работе и особенно на государственной. Они способны совершать грубейшие ошибки, приносящие вред людям. Человек с низкой культурой личности - это всегда потенциальный бездельник, формалист, нарушитель законности, склонный к злоупотреблениям служебным положением и даже коррупционер, преступник. Великому чешскому педагогу Я.А. Коменскому принадлежит ярко отражающая этот опыт жизни мысль о том, что ученость без добродетели - все равно, что золотое кольцо в носу у свиньи. </w:t>
      </w:r>
    </w:p>
    <w:p w:rsidR="008315C0" w:rsidRPr="00CF067A" w:rsidRDefault="008315C0" w:rsidP="008315C0">
      <w:pPr>
        <w:jc w:val="both"/>
      </w:pPr>
    </w:p>
    <w:p w:rsidR="008315C0" w:rsidRPr="00CF067A" w:rsidRDefault="008315C0" w:rsidP="008315C0">
      <w:pPr>
        <w:jc w:val="center"/>
        <w:rPr>
          <w:b/>
          <w:i/>
        </w:rPr>
      </w:pPr>
      <w:r w:rsidRPr="00CF067A">
        <w:rPr>
          <w:b/>
          <w:i/>
        </w:rPr>
        <w:t>2. Социально-психологическая характеристика личности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Человек, вышедший благодаря труду из животного мира и развивающийся в обществе, вступающий в общение с другими людьми с помощью языка, становится личностью субъектом познания и активного преобразования действительности.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Факт принадлежности к человеческому роду фиксируется в понятии "индивид". Индивидом мы можем назвать и взрослого, нормального человека и новорожденного, и дефективного человека, не способного усвоить язык и простейшие навыки. Однако только первый из них является личностью, то есть социальным существом, включенным в общественные отношения и являющимся деятелем общественного развития. Появляясь на свет как индивид, человек становится личностью, еще в раннем детстве включаясь в определенную исторически сложившуюся систему общественных отношений, которую он застает уже готовой. Дальнейшее развитие человека в социальной группе создает такое переплетение отношений, складывающихся преимущественно независимо от воли и сознания индивида, которое формирует его как личность.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Однако было бы неправильно считать личность пассивным продуктом социальной среды и не видеть в ней активного деятеля. Процесс усвоения социального опыта осуществляется через посредство "внутреннего мира" личности, в котором выражается отношение человека к тому, что он делает и что делается с ним. Активность проявляется в характерных для личности мотивах поведения, установках и способов действия, шире - в многообразной деятельности, направленной на преобразование окружающей действительности. Активность личности находит выражение в жизненной позиции, которую человек занимает, познавая свое положение и место в жизни. Одни и те же жизненные обстоятельства могут порождать многообразные жизненные позиции, выявляя различные формы активности личности.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Одна из наиболее характерных сторон личности человека - ее индивидуальность, под которой понимается неповторимое сочетание психологических особенностей личности. Сюда относят характер, темперамент, особенности протекания психических процессов, </w:t>
      </w:r>
      <w:r w:rsidRPr="00CF067A">
        <w:lastRenderedPageBreak/>
        <w:t xml:space="preserve">совокупность преобладающих чувств и мотивов деятельности, сформировавшиеся способности и мастерство. Нет двух людей с одинаковым сочетанием указанных психологических особенностей - личность человека неповторима в своей индивидуальности. Вот почему личность - это прежде всего живой конкретный человек со своими сильными и слабыми сторонами, порожденными его активным участием в жизни общества, коллектива, воспитанием и обучением.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Место, которое занимает личность в общественной жизни, не может быть определено строго однозначно. Этот факт был эмпирически установлен в давние времена и нашел отражение, в частности, в истории происхождения понятия "личность", первоначально обозначающего маску актера, а затем и самого актера. В зависимости от сценического действия маски менялись. Очевидно было подмечено, что и человек в различных обстоятельствах изменяет свой облик и ведет себя неодинаково. Это обстоятельство фиксирует и современная психология. Входя в различные группы в обществе, один и тот же человек в различных условиях играет противоположные по содержанию роли. Очень серьезный и требовательный в служебной деятельности, работник юридического труда в условиях отдыха нередко преображается, становясь шутником и балагуром, "душой" компании. Так бывает, однако, не всегда. Очень часто человек выявляет сходные качества в разных ситуациях и роли, которые он берет на себя в семье, в служебной деятельности, в общественной работе и т.п., в значительной степени созвучны друг другу, не противоречат, а скорее совпадают. Последнее является одним из показателей цельности личности в отличие от ее противоречивости, аморфности, показателем которой служит множественность и полярность психологических ролей, </w:t>
      </w:r>
      <w:proofErr w:type="gramStart"/>
      <w:r w:rsidRPr="00CF067A">
        <w:t>в различных обстоятельствах</w:t>
      </w:r>
      <w:proofErr w:type="gramEnd"/>
      <w:r w:rsidRPr="00CF067A">
        <w:t xml:space="preserve"> выполняемых человеком. При этом как бы ни были разнообразны функции и социальные роли, которые берет на себя человек в различных группах общества, и как бы ни была многозначна характеристика его места в жизни, всегда сохраняется возможность дать адекватную характеристику его личности, не только выяснив основные роли, жизненные позиции, мотивы, в которых наиболее полно проявляется его индивидуальность, но прежде всего определив его отношение к производству и потреблению материальных благ, то есть, выяснив место человека в структуре общества.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В реальной жизни различают две разновидности ролей: конвенциальные и межличностные.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Конвенциальные роли представляют собой стандартизированные права и обязанности - отец, мать, сын, начальник, руководитель и т.п. Отношения между людьми, заключенные в этих ролях, лежат как бы на поверхности, и нет ничего легче, чем ошибиться, истолковывая по ним истинное содержание интересующей нас личности. Казалось бы, раз перед тобой начальник, которому подчиняются другие, то, следовательно, он наделен какими-то качествами, которые делают из него лидера. Однако это далеко не всегда так. Если мы, например, знакомимся с какой-нибудь семьей, то автоматически обращаемся к отцу как к главе семейства, и здесь мы также часто ошибаемся. Жизненные наблюдения и исследования показывают, что отец может играть очень много ролей: пользующийся доверием, честолюбец, трудяга, безответственный и т.д. Здесь мы наблюдаем наличие другого вида ролей. Это межличностные роли.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В отличие от конвенциальных межличностные роли выступают в виде прав и обязанностей, выполнение которых зависит от индивидуальных особенностей членов группы. Несмотря на свое "официальное" положение, отец, например, может не быть главой семьи. Здесь дает о себе знать социальный статус личности, то есть социальное положение человека в обществе. Другой наиболее важной его составляющей является субъективная оценка людьми члена своего круга.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Важность названного феномена заключается в том, что на его основе формируется самооценка личности, лежащая в основе чувства собственного достоинства.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Люди с развитым чувством собственного достоинства отличаются последовательностью действий. Они справляются со своими внутренними конфликтами, </w:t>
      </w:r>
      <w:r w:rsidRPr="00CF067A">
        <w:lastRenderedPageBreak/>
        <w:t xml:space="preserve">подавляют склонности, которые доставляют им неудобство, проявляют высокий самоконтроль. Это уравновешенные, тактичные, спокойные и независимые люди. Люди с низким уровнем чувства собственного достоинства обладают противоположными качествами. У тех и других в связи с этим формируются специфические качества самосознания.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Самосознание - это, прежде всего, сознание себя в качестве устойчивой, более или менее определенной единицы, сохраняющей свою независимость и целостность в различных ситуациях. Самосознание - это образ "Я", установка по отношению к самому себе. Каждый человек, если у него нормально функционирует самосознание, в какой-то степени осознает свои достоинства и недостатки, признает свои ошибки. Если же он отказывается от этого полностью или хотя бы частично, то, чтобы поддержать свой уровень самосознания, вводит в действие механизмы психологической защиты. "Идея "психологической защиты", - пишет Ф.В. </w:t>
      </w:r>
      <w:proofErr w:type="spellStart"/>
      <w:r w:rsidRPr="00CF067A">
        <w:t>Бассин</w:t>
      </w:r>
      <w:proofErr w:type="spellEnd"/>
      <w:r w:rsidRPr="00CF067A">
        <w:t xml:space="preserve">, - отразила совершенно реальную и важную сторону психической деятельности... Психологическая защита является нормальным, постоянно применяемым психологическим механизмом...".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На формирование личности оказывают влияние как деловые, так и личные отношения.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Конкретная социальная общность, в пределах которой люди непосредственно контактируют между собой (семья, сотрудники кафедры и т.п.), называются малой группой. Наиболее развитая социальная группа - коллектив.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Основное назначение социальной группы - это целенаправленное регулирование межличностных отношений в целях реализации интересов группы. В социальной группе индивид находится в отношениях не только с другим индивидом, но и с множеством членов группы.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Положение человека в группе, его права и обязанности определяют статус его личности. Поведение личности в соответствии с его общественным статусом называется социальной ролью.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Группа своими требованиями может усиливать или ослаблять отдельные свойства личности. В своей микросфере человек вступает в непосредственные личные контакты, возникают межличностные отношения, которые зависят не только от нравственно-психологических особенностей людей, но и от социального статуса. Люди часто тормозят в себе те проявления, которые противоречат групповому мнению. Это явление называется </w:t>
      </w:r>
      <w:proofErr w:type="spellStart"/>
      <w:r w:rsidRPr="00CF067A">
        <w:t>конформностью</w:t>
      </w:r>
      <w:proofErr w:type="spellEnd"/>
      <w:r w:rsidRPr="00CF067A">
        <w:t xml:space="preserve">. Чем выше степень единства в группе, тем выше требование </w:t>
      </w:r>
      <w:proofErr w:type="spellStart"/>
      <w:r w:rsidRPr="00CF067A">
        <w:t>конформности</w:t>
      </w:r>
      <w:proofErr w:type="spellEnd"/>
      <w:r w:rsidRPr="00CF067A">
        <w:t xml:space="preserve">, тем меньше вероятность отклонений.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Человек усваивает ту линию поведения, которая поддерживается, одобряется тем ближайшим к нему окружением, с которым он контактирует. И если в нем преобладают мнения, позиции и представления, противоречащие нормам морали и права, то, разделяя их, индивид вступает в конфликт с обществом и законом. Так, совместная преступная деятельность подростков оказывает на соучастников значительно большее разлагающее влияние, чем преступление, совершенное в одиночку. Подросток, приобщаясь к атмосфере преступной группы, подвергается быстрой </w:t>
      </w:r>
      <w:proofErr w:type="spellStart"/>
      <w:r w:rsidRPr="00CF067A">
        <w:t>десоциализации</w:t>
      </w:r>
      <w:proofErr w:type="spellEnd"/>
      <w:r w:rsidRPr="00CF067A">
        <w:t xml:space="preserve">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Социальные нормы являются важнейшими средствами социального воздействия на индивида, они используются обществом и группами для формирования необходимых им типа поведения и свойств личности.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В процессе деятельности, общения и взаимодействий в обществе и группах у личности вырабатывается нормативно-ценностная система - особое психологическое образование - важнейший компонент внутреннего мира личности, интегративная система внутренних регуляторов поведения человека. Формирование этой системы - основное направление социального развития личности как специфического в психологическом плане процесса становления гражданина. Полнота и степень реализации прав и свобод во многом зависят от самой личности, от ее социальных установок, ценностных ориентации и </w:t>
      </w:r>
      <w:proofErr w:type="gramStart"/>
      <w:r w:rsidRPr="00CF067A">
        <w:t>других психологических свойств</w:t>
      </w:r>
      <w:proofErr w:type="gramEnd"/>
      <w:r w:rsidRPr="00CF067A">
        <w:t xml:space="preserve"> и качеств. Социально-правовая активность проявляется как </w:t>
      </w:r>
      <w:r w:rsidRPr="00CF067A">
        <w:lastRenderedPageBreak/>
        <w:t xml:space="preserve">способ </w:t>
      </w:r>
      <w:proofErr w:type="spellStart"/>
      <w:r w:rsidRPr="00CF067A">
        <w:t>самоактуализации</w:t>
      </w:r>
      <w:proofErr w:type="spellEnd"/>
      <w:r w:rsidRPr="00CF067A">
        <w:t xml:space="preserve"> личности, реализации ее внутреннего социально-политического и нравственного потенциала.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Психологический склад личности, сочетание психологических особенностей (черты характера, свойства темперамента, качества ума и т.д.) образуют у каждого конкретного человека устойчивое единство, которое может рассматриваться как относительное постоянство психического склада личности. При непрерывном изменении психических состояний (чувств, желаний, мыслей и т.д.), при наличии изменений поведения, связанных с теми ролями, которые берет на себя человек в различных социальных группах и разных жизненных ситуациях, при изменениях, связанных с возрастным развитием и т.д. психологический склад личности остается в известной мере постоянным. Эта устойчивость связана с известным постоянством совокупности общественных отношений, в которые включен человек и которые конституируют личность, с условиями его жизни, особенностями физического облика и т.д. Однако отмеченное постоянство относительно. Изменения психического склада личности выявлены в многочисленных исследованиях психологов. Эти изменения являются следствием тех изменений, которые происходят в условиях существования человека и его деятельности и обусловлены прежде всего процессом общественного воспитания.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Личность - это система социально значимых качеств индивида, мера овладения им социальными ценностями и его способность к реализации этих ценностей. Как личность человек характеризуется уровнем развития его сознания, соотнесенностью его сознания с общественным сознанием, которое определяется уровнем развития данного общества. В свойствах личности проявляются возможности данного человека, его участия в общественных отношениях.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Личность - понятие многообразное. Исследователи в это понятие вкладывают самое различное содержание. Однако мы выделим два основных подхода: одни из них рассматривают личность как конкретного человека, носителя сознания, другие делают упор на социальное свойство индивида, как на "...совокупность интегрированных в нем социально значимых черт, образовавшихся в процессе прямого и косвенного взаимодействия данного лица с другими людьми и делающих его, в свою очередь субъектом труда, познания и общения". Оба подхода, как мы видим, акцентируют внимание на содержательной стороне понятия "личность", представляющей собой единство индивидуально-значимых и социально-типических черт и качеств. Для психологии, отмечает Е.В. Шорохова, личность - это человек как носитель совокупности психических свойств и качеств, определяющих социально-значимые формы деятельности и поведения.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Каждый конкретный человек - это не просто индивид со своими особенностями, а личность, интегрирующая социально-типические черты класса, этнической общности, группы. Чтобы понять конкретного индивида, надо изучать его как личность. </w:t>
      </w:r>
    </w:p>
    <w:p w:rsidR="008315C0" w:rsidRPr="00CF067A" w:rsidRDefault="008315C0" w:rsidP="008315C0">
      <w:pPr>
        <w:jc w:val="both"/>
      </w:pPr>
    </w:p>
    <w:p w:rsidR="008315C0" w:rsidRPr="00CF067A" w:rsidRDefault="008315C0" w:rsidP="008315C0">
      <w:pPr>
        <w:jc w:val="center"/>
        <w:rPr>
          <w:b/>
          <w:i/>
        </w:rPr>
      </w:pPr>
      <w:r w:rsidRPr="00CF067A">
        <w:rPr>
          <w:b/>
          <w:i/>
        </w:rPr>
        <w:t xml:space="preserve">3. </w:t>
      </w:r>
      <w:bookmarkStart w:id="0" w:name="_GoBack"/>
      <w:r w:rsidRPr="00CF067A">
        <w:rPr>
          <w:b/>
          <w:i/>
        </w:rPr>
        <w:t>Теоретико-методологические предпосылки практических решений проблемы личности в правоохранительных органах.</w:t>
      </w:r>
    </w:p>
    <w:bookmarkEnd w:id="0"/>
    <w:p w:rsidR="008315C0" w:rsidRPr="00CF067A" w:rsidRDefault="008315C0" w:rsidP="008315C0">
      <w:pPr>
        <w:ind w:firstLine="708"/>
        <w:jc w:val="both"/>
      </w:pPr>
      <w:r w:rsidRPr="00CF067A">
        <w:t>Теоретико-методологические предпосылки практических решений проблемы личности в правоохранительных органах. Чтобы успешно на деле решить проблему личности сотрудника правоохранительных органов, надо как минимум научно достоверно подходить к ней. Принципиально важен изначальный поход к пониманию психологии личности, осуществляющей деятельность в рамках организации, как производной единства психики, деятельности и организационных условий в правоохранительном органе. Он реализуется в организационно-</w:t>
      </w:r>
      <w:proofErr w:type="spellStart"/>
      <w:r w:rsidRPr="00CF067A">
        <w:t>деятельностной</w:t>
      </w:r>
      <w:proofErr w:type="spellEnd"/>
      <w:r w:rsidRPr="00CF067A">
        <w:t xml:space="preserve"> концепции, опирающейся на ряд теоретико-методологических положений.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Психология личности целостна, системна (принцип целостности, системности). Человек представляет собой биосоциальную систему, функционирующую как единое целое. Он проявляется, развивается и формируется всегда целостно, а не по частям. В психике нет процессов или функций, которые бы совершались сами по себе, самостийно, </w:t>
      </w:r>
      <w:r w:rsidRPr="00CF067A">
        <w:lastRenderedPageBreak/>
        <w:t xml:space="preserve">независимо от других. Они всегда - элементы сознательно действующей личности, включенные в общий поток психической деятельности, регулируемой поставленной целью и </w:t>
      </w:r>
      <w:proofErr w:type="spellStart"/>
      <w:proofErr w:type="gramStart"/>
      <w:r w:rsidRPr="00CF067A">
        <w:t>сис-темообразующими</w:t>
      </w:r>
      <w:proofErr w:type="spellEnd"/>
      <w:proofErr w:type="gramEnd"/>
      <w:r w:rsidRPr="00CF067A">
        <w:t xml:space="preserve"> свойствами личности. Они всегда - элементы целостного внутреннего мира личности, всегда личностно окрашенные, личностно определяемые. Их проявления в деятельности, действиях, поступках всегда личностно опосредованы и санкционированы. Ответственность, добросовестность, внимательность, человечность, законность и другие качества - не изолированные, расположенные рядышком, а проявления системности личности, которая не сводится к их арифметической сумме. Поэтому нельзя понять психологию личности, не определив ее системные свойства, не поняв ее как единое целое, как особую, своеобразную жизнь со своими приоритетами. Невозможно и формировать личность по частям, или сначала учить, а потом развивать, или одному руководить, а другому воспитывать, на одних мероприятиях учить, а на других воспитывать. С личностью надо работать системно.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Психология личности структурна и иерархична (принцип структурности и иерархичности). Любая система - не хаотическое скопление элементов, а их внутренняя организация со структурой, группировками элементов, находящихся в определенном соподчинении. Во внутреннем мире личности выделяются три основные психологические </w:t>
      </w:r>
      <w:proofErr w:type="gramStart"/>
      <w:r w:rsidRPr="00CF067A">
        <w:t>сферы :</w:t>
      </w:r>
      <w:proofErr w:type="gramEnd"/>
      <w:r w:rsidRPr="00CF067A">
        <w:t xml:space="preserve"> направленности, </w:t>
      </w:r>
      <w:proofErr w:type="spellStart"/>
      <w:r w:rsidRPr="00CF067A">
        <w:t>операциональная</w:t>
      </w:r>
      <w:proofErr w:type="spellEnd"/>
      <w:r w:rsidRPr="00CF067A">
        <w:t xml:space="preserve"> и модуляционная. </w:t>
      </w:r>
    </w:p>
    <w:p w:rsidR="008315C0" w:rsidRPr="00CF067A" w:rsidRDefault="008315C0" w:rsidP="008315C0">
      <w:pPr>
        <w:ind w:firstLine="708"/>
        <w:jc w:val="both"/>
      </w:pPr>
      <w:r w:rsidRPr="00CF067A">
        <w:t>Сфера направленности (</w:t>
      </w:r>
      <w:proofErr w:type="spellStart"/>
      <w:r w:rsidRPr="00CF067A">
        <w:t>потребностно</w:t>
      </w:r>
      <w:proofErr w:type="spellEnd"/>
      <w:r w:rsidRPr="00CF067A">
        <w:t xml:space="preserve">-мотивационная) включает в себя все побудительные силы личности - ее взгляды, убеждения, идеалы, потребности, интересы, цели, жизненные планы, склонности, установки, мотивы и др. Психологические компоненты этой сферы определяют избирательную направленность активности и отношений личности, вовлекая в них психологические компоненты других психологических сфер, влияя на степень, характер и способ использования возможностей личности. Этой сфере принадлежит системообразующая, приоритетная роль в психологии личности.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Сфера </w:t>
      </w:r>
      <w:proofErr w:type="spellStart"/>
      <w:r w:rsidRPr="00CF067A">
        <w:t>операциональная</w:t>
      </w:r>
      <w:proofErr w:type="spellEnd"/>
      <w:r w:rsidRPr="00CF067A">
        <w:t xml:space="preserve"> включает психологические элементы, играющие роль способов и средств достижения целей, определяемых сферой направленности. Личность - не только то, что она делает, но и как делает. В этой сфере есть две группы своеобразных компонентов: морально-деловые и профессионально-деловые. Личность для делового достижения своих целей использует и моральные средства (долг, ответственность, честность, порядочность, трудолюбие, коллективизм, дружбу, солидарность или противоположные им отношения-средства), и профессиональные (организованность, упорство, смелость, навыки, умения, способности и др.).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Модуляционная (психофизиологическая) сфера не определяет ни цели, ни мотивы, ни способы действий, но оказывает динамическое влияние на другие сферы личности и их проявления. Это обнаруживается в разной силе, подвижности, уравновешенности, скорости, согласованности, эмоциональной окрашенности проявлений других психологических особенностей, в том числе относящихся к сферам направленности и </w:t>
      </w:r>
      <w:proofErr w:type="spellStart"/>
      <w:r w:rsidRPr="00CF067A">
        <w:t>операциональной</w:t>
      </w:r>
      <w:proofErr w:type="spellEnd"/>
      <w:r w:rsidRPr="00CF067A">
        <w:t xml:space="preserve">. В иерархии сфер модуляционная (психофизиологическая) сфера - низшая, обслуживающая другие.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Такая структура личности и взаимоотношения ее сфер выступают основой ряда практически значимых выводов: </w:t>
      </w:r>
    </w:p>
    <w:p w:rsidR="008315C0" w:rsidRPr="00CF067A" w:rsidRDefault="008315C0" w:rsidP="008315C0">
      <w:pPr>
        <w:numPr>
          <w:ilvl w:val="0"/>
          <w:numId w:val="1"/>
        </w:numPr>
        <w:ind w:left="426"/>
        <w:jc w:val="both"/>
      </w:pPr>
      <w:r w:rsidRPr="00CF067A">
        <w:t xml:space="preserve">изучая личность, надо обязательно изучать все ее сферы. Недопустимо делать заключения, например, о пригодности кандидата к работе в правоохранительных органах на основе изучения только (или преимущественно) психофизиологической сферы или какой-то другой; </w:t>
      </w:r>
    </w:p>
    <w:p w:rsidR="008315C0" w:rsidRPr="00CF067A" w:rsidRDefault="008315C0" w:rsidP="008315C0">
      <w:pPr>
        <w:numPr>
          <w:ilvl w:val="0"/>
          <w:numId w:val="1"/>
        </w:numPr>
        <w:ind w:left="426"/>
        <w:jc w:val="both"/>
      </w:pPr>
      <w:r w:rsidRPr="00CF067A">
        <w:t xml:space="preserve">оценивая какую-то психологическую особенность личности, следует четко представлять, к какой из сфер она относится, что доминирует над ней и на что она сама влияет; </w:t>
      </w:r>
    </w:p>
    <w:p w:rsidR="008315C0" w:rsidRPr="00CF067A" w:rsidRDefault="008315C0" w:rsidP="008315C0">
      <w:pPr>
        <w:numPr>
          <w:ilvl w:val="0"/>
          <w:numId w:val="1"/>
        </w:numPr>
        <w:ind w:left="426"/>
        <w:jc w:val="both"/>
      </w:pPr>
      <w:r w:rsidRPr="00CF067A">
        <w:lastRenderedPageBreak/>
        <w:t xml:space="preserve">интегрально оценивая личность по всей совокупности сфер, осуществляя отбор, оказывая помощь, надо отдавать предпочтение оценке особенностей первых двух сфер и особенно первой - сферы направленности; </w:t>
      </w:r>
    </w:p>
    <w:p w:rsidR="008315C0" w:rsidRPr="00CF067A" w:rsidRDefault="008315C0" w:rsidP="008315C0">
      <w:pPr>
        <w:numPr>
          <w:ilvl w:val="0"/>
          <w:numId w:val="1"/>
        </w:numPr>
        <w:ind w:left="426"/>
        <w:jc w:val="both"/>
      </w:pPr>
      <w:r w:rsidRPr="00CF067A">
        <w:t xml:space="preserve">развивая личность профессионала правоохранительных органов, необходимо воздействовать на все сферы личности, учитывая приоритет первой и второй.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Психология личности в любом возрасте при всей ее устойчивости непрерывно меняется (принцип развития). В мире нет ничего неизменного, и психология человека не составляет исключения. Другой вопрос - что меняется, в какой степени, с какой скоростью, с какими трудностями. С возрастом сформированные предшествующей жизнью психологические особенности личности меняются медленнее, труднее, но все же меняются. Качества, относящиеся к сфере направленности, как показывают исследования и опыт, более стабильны и менее </w:t>
      </w:r>
      <w:proofErr w:type="spellStart"/>
      <w:r w:rsidRPr="00CF067A">
        <w:t>коррегируемы</w:t>
      </w:r>
      <w:proofErr w:type="spellEnd"/>
      <w:r w:rsidRPr="00CF067A">
        <w:t xml:space="preserve"> в сравнении с показателями </w:t>
      </w:r>
      <w:proofErr w:type="spellStart"/>
      <w:r w:rsidRPr="00CF067A">
        <w:t>операциональной</w:t>
      </w:r>
      <w:proofErr w:type="spellEnd"/>
      <w:r w:rsidRPr="00CF067A">
        <w:t xml:space="preserve"> сферы. Доказано также, что особо низкие показатели многих профессионально значимых качеств в ходе целенаправленной и эффективной в психологическом плане работы с сотрудником могут (при отсутствии патологии) относительно быстро выводиться на средний уровень развития. Поэтому психолого-педагогический нигилизм в работе с персоналом в целом не оправдан и вреден. Реальные изменения у работающих в правоохранительных органах будут происходить и без нас, если мы откажемся от целенаправленных и рассчитанных на регулирование психологического развития личности воздействий, и далеко не всегда они будут положительными. Один из важнейших практических выводов из этого: надо не только отбирать людей на работу в органы правоохраны, но и непрерывно и компетентно в психолого-педагогическом отношении способствовать их развитию.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Сущность личности, ее основные психологические особенности обусловлены в решающей степени прижизненно, социально, а не врожденно и биологически (принцип социальной обусловленности). Человек является личностью не потому, что он ест, пьет, дышит, испытывает боль, удовлетворяет половые потребности, а потому, что обладает сознанием и самосознанием, чувством достоинства и совестью, способностью мыслить абстрактно, отвлеченно, планировать и предвидеть, избирать линию своей жизни, отдавать себе отчет о собственном поведении, ставить перед собой одни жизненные цели и отказываться от других, выбирать одни способы достижения целей и не прибегать к аморальным и противозаконным, осуществлять самоконтроль и самоуправление или стать "перекати-полем" - поддаваясь низменным соблазнам, быть человечным и доброжелательным по отношению к людям или глухим к их бедам и запросам и т.д. и т.п. Всякий человек обладает, бесспорно, биологическими особенностями, но они не составляют сущности его личности. Поэтому и развивать личность сотрудника надо прежде всего социально. От этого в решающей степени будет зависеть и успех ее в жизни и правоохранительной деятельности.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Поведение сотрудника, его поступки психологически определяются взаимодействием свойств, качеств, психического состояния, в котором он находится в данное время, и пониманием им конкретной жизненной ситуации (принцип взаимосвязи психологии личности и деятельности). Уже в предыдущих двух положениях просматривается большая динамичность психологии личности. Динамичны и ее проявления в поступках, действиях, деятельности под влиянием условий конкретной жизненной или служебной ситуации, особенностей понимания ее, отношения к ней, решаемых задач, включенности в их решение, от психического состояния личности, </w:t>
      </w:r>
      <w:proofErr w:type="spellStart"/>
      <w:r w:rsidRPr="00CF067A">
        <w:t>виктимности</w:t>
      </w:r>
      <w:proofErr w:type="spellEnd"/>
      <w:r w:rsidRPr="00CF067A">
        <w:t xml:space="preserve"> другого человека и др.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Есть две фундаментальные психологические закономерности: внешние причины действуют через внутренние условия и внутренние причины действуют через внешние условия. Психологическая теория деятельности А.Н. Леонтьева положила начало преодолению одностороннего представления о деятельности, как детерминированной только личностно, и о личности, как закрытой системе, психология которой </w:t>
      </w:r>
      <w:r w:rsidRPr="00CF067A">
        <w:lastRenderedPageBreak/>
        <w:t xml:space="preserve">детерминирована только изнутри. Б.Ф. Ломовым справедливо отмечена ограниченность анализа системы "субъект-объект" и недопустимость психологического понимания личности и ее деятельности вне движения в системе общественных отношений, вне "пересечения" ею при этом системы социально-психологических "линий", т. е. вне социально-психологического контекста. Поэтому поступки и действия одной и той же личности могут различаться в разных ситуациях по уровню социальной, нравственной зрелости, профессионализму и др. Ошибочно потому же и мнение, что поступки и действия человека всегда и однозначно определяются его качествами (как и противоположное - "поведение человека целиком определяется обстоятельствами").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Важнейший практический вывод: работа с персоналом, помимо отбора и руководства развитием личности, должна обязательно предусматривать психологическое руководство - непрерывное и эффективное, предупреждающее срывы и направленное на помощь ей. </w:t>
      </w:r>
    </w:p>
    <w:p w:rsidR="008315C0" w:rsidRPr="00CF067A" w:rsidRDefault="008315C0" w:rsidP="008315C0">
      <w:pPr>
        <w:ind w:firstLine="708"/>
        <w:jc w:val="both"/>
      </w:pPr>
      <w:r w:rsidRPr="00CF067A">
        <w:t xml:space="preserve">Последняя из закономерностей, о которой целесообразно сказать в контексте рассуждений, такова: есть две основные группы фактов, в решающей </w:t>
      </w:r>
      <w:proofErr w:type="gramStart"/>
      <w:r w:rsidRPr="00CF067A">
        <w:t>степени</w:t>
      </w:r>
      <w:proofErr w:type="gramEnd"/>
      <w:r w:rsidRPr="00CF067A">
        <w:t xml:space="preserve"> детерминирующих развитие личности, находящихся во взаимосвязи, - ее собственная активность и окружающие условия. Активность - универсальный закон развития всего живого. Окружающему миру, природе человек сам "...противостоит как сила природы. Для того чтобы присвоить вещество природы... он приводит в движение принадлежащие его телу естественные силы: руки и ноги, голову и пальцы. Воздействуя посредством этого движения на внешнюю природу и изменяя ее, он в то же время изменяет свою собственную природу. Он развивает дремлющие в ней силы и подчиняет игру этих сил своей собственной власти". Данные современной науки подтверждают и углубляют представление о роли деятельности как развивающего и формирующего личность и ее особенности фактора. Качества личности - в значительной степени интегральный продукт тех деятельностей, которыми она занималась до сегодняшнего дня, а ее нынешняя активность - главный фактор происходящих в ней изменений. Что активно, то и развивается. Чтобы развить физическую силу, надо нагружать мышцы; чтобы развить память, надо упражняться в запоминании; чтобы стать умным, надо решать задачи, от которых "трещит" голова. Окружающие условия активизируют определенные мысли, намерения, отношения, поступки, стимулируют одни и сдерживают другие и через это влияют на развитие психологии личности. Деятельность сотрудника правоохранительных органов и условия, в которых она протекает, - мощные двигатели непрерывного развития каждого. Однако их действие не однозначно и в решающей степени зависит от позиции личности, ее собственных намерений, усилий, активности. </w:t>
      </w:r>
    </w:p>
    <w:p w:rsidR="008315C0" w:rsidRPr="00CF067A" w:rsidRDefault="008315C0" w:rsidP="008315C0">
      <w:pPr>
        <w:ind w:firstLine="708"/>
        <w:jc w:val="both"/>
      </w:pPr>
      <w:r w:rsidRPr="00CF067A">
        <w:t>Понятно, что личность сотрудника - всегда продукт не только 1) прошлого, но и 2) актуального настоящего и даже 3) предвосхищаемого будущего (ожидаемые личностью изменения ее жизнедеятельности). Поэтому, регулируя второе и третье (в правоохранительной деятельности - отношение каждого сотрудника к ее целям, задачам, способам осуществления, проявлению собственных возможностей, степень проявляемой целеустремленности, добросовестности, увлеченности, волевых усилий), совершенствуя социально-психологические, организационные и материальные условия, ориентируя сотрудника на перспективы успешного самоутверждения и саморазвития, мы вооружаемся эффективными средствами и способами профессионального личностного роста.</w:t>
      </w:r>
    </w:p>
    <w:p w:rsidR="008315C0" w:rsidRPr="00CF067A" w:rsidRDefault="008315C0" w:rsidP="008315C0">
      <w:pPr>
        <w:ind w:firstLine="708"/>
        <w:jc w:val="both"/>
      </w:pPr>
    </w:p>
    <w:p w:rsidR="008315C0" w:rsidRPr="00CF067A" w:rsidRDefault="008315C0" w:rsidP="008315C0">
      <w:pPr>
        <w:ind w:firstLine="708"/>
        <w:jc w:val="both"/>
        <w:rPr>
          <w:b/>
        </w:rPr>
      </w:pPr>
      <w:r w:rsidRPr="00CF067A">
        <w:rPr>
          <w:b/>
        </w:rPr>
        <w:t>Контрольные вопросы:</w:t>
      </w:r>
    </w:p>
    <w:p w:rsidR="008315C0" w:rsidRPr="00CF067A" w:rsidRDefault="008315C0" w:rsidP="008315C0">
      <w:pPr>
        <w:numPr>
          <w:ilvl w:val="0"/>
          <w:numId w:val="2"/>
        </w:numPr>
        <w:jc w:val="both"/>
      </w:pPr>
      <w:r w:rsidRPr="00CF067A">
        <w:t>Охарактеризуйте личность с учетом всех психологических подходов современной психологии, изучающих личность человека.</w:t>
      </w:r>
    </w:p>
    <w:p w:rsidR="008315C0" w:rsidRPr="00CF067A" w:rsidRDefault="008315C0" w:rsidP="008315C0">
      <w:pPr>
        <w:numPr>
          <w:ilvl w:val="0"/>
          <w:numId w:val="2"/>
        </w:numPr>
        <w:jc w:val="both"/>
      </w:pPr>
      <w:r w:rsidRPr="00CF067A">
        <w:t>Что оказывает влияние на формирование и становление личности?</w:t>
      </w:r>
    </w:p>
    <w:p w:rsidR="008315C0" w:rsidRPr="00CF067A" w:rsidRDefault="008315C0" w:rsidP="008315C0">
      <w:pPr>
        <w:numPr>
          <w:ilvl w:val="0"/>
          <w:numId w:val="2"/>
        </w:numPr>
        <w:jc w:val="both"/>
      </w:pPr>
      <w:r w:rsidRPr="00CF067A">
        <w:t>Какие теоретико-методологические предпосылки практических решений проблемы личности в правоохранительных органах можно выделить?</w:t>
      </w:r>
    </w:p>
    <w:p w:rsidR="008315C0" w:rsidRPr="00CF067A" w:rsidRDefault="008315C0" w:rsidP="008315C0">
      <w:pPr>
        <w:ind w:left="360"/>
        <w:jc w:val="both"/>
      </w:pPr>
    </w:p>
    <w:p w:rsidR="008315C0" w:rsidRPr="00CF067A" w:rsidRDefault="008315C0" w:rsidP="008315C0">
      <w:pPr>
        <w:ind w:left="360"/>
        <w:jc w:val="both"/>
        <w:rPr>
          <w:b/>
        </w:rPr>
      </w:pPr>
      <w:r w:rsidRPr="00CF067A">
        <w:rPr>
          <w:b/>
        </w:rPr>
        <w:lastRenderedPageBreak/>
        <w:t>Рекомендованная литература:</w:t>
      </w:r>
    </w:p>
    <w:p w:rsidR="008315C0" w:rsidRPr="00CF067A" w:rsidRDefault="008315C0" w:rsidP="008315C0">
      <w:pPr>
        <w:numPr>
          <w:ilvl w:val="0"/>
          <w:numId w:val="3"/>
        </w:numPr>
        <w:jc w:val="both"/>
      </w:pPr>
      <w:r w:rsidRPr="00CF067A">
        <w:t>Алексеева, Л.В. Юридическая психология / Л.В. Алексеева. – М.: Проспект, 2010. – 312 с.</w:t>
      </w:r>
    </w:p>
    <w:p w:rsidR="008315C0" w:rsidRPr="00CF067A" w:rsidRDefault="008315C0" w:rsidP="008315C0">
      <w:pPr>
        <w:numPr>
          <w:ilvl w:val="0"/>
          <w:numId w:val="3"/>
        </w:numPr>
        <w:jc w:val="both"/>
      </w:pPr>
      <w:r w:rsidRPr="00CF067A">
        <w:t>Васильев, В.Л. Юридическая психология / В.Л. Васильев. – СПб: Питер, 2010. – 608с.</w:t>
      </w:r>
    </w:p>
    <w:p w:rsidR="008315C0" w:rsidRPr="00CF067A" w:rsidRDefault="008315C0" w:rsidP="008315C0">
      <w:pPr>
        <w:numPr>
          <w:ilvl w:val="0"/>
          <w:numId w:val="3"/>
        </w:numPr>
        <w:jc w:val="both"/>
      </w:pPr>
      <w:r w:rsidRPr="00CF067A">
        <w:t>Васильев, В.Л. Юридическая психология / В.Л. Васильев. – СПб: Питер, 2002. – 656с.</w:t>
      </w:r>
    </w:p>
    <w:p w:rsidR="008315C0" w:rsidRPr="00CF067A" w:rsidRDefault="008315C0" w:rsidP="008315C0">
      <w:pPr>
        <w:numPr>
          <w:ilvl w:val="0"/>
          <w:numId w:val="3"/>
        </w:numPr>
        <w:jc w:val="both"/>
      </w:pPr>
      <w:r w:rsidRPr="00CF067A">
        <w:t>Караванов, А.А. Краткий курс юридической психологии / А.А. Караванов. – М.: Норма, 2007. – 329с.</w:t>
      </w:r>
    </w:p>
    <w:p w:rsidR="008315C0" w:rsidRPr="00CF067A" w:rsidRDefault="008315C0" w:rsidP="008315C0">
      <w:pPr>
        <w:numPr>
          <w:ilvl w:val="0"/>
          <w:numId w:val="3"/>
        </w:numPr>
        <w:jc w:val="both"/>
      </w:pPr>
      <w:r w:rsidRPr="00CF067A">
        <w:t xml:space="preserve">Косолапова, Н.В. Юридическая психология / Н.В. Косолапова, А.И. Иванова. – М.: </w:t>
      </w:r>
      <w:proofErr w:type="spellStart"/>
      <w:r w:rsidRPr="00CF067A">
        <w:t>Юрайт</w:t>
      </w:r>
      <w:proofErr w:type="spellEnd"/>
      <w:r w:rsidRPr="00CF067A">
        <w:t>, 2010. – 144с.</w:t>
      </w:r>
    </w:p>
    <w:p w:rsidR="008315C0" w:rsidRPr="00CF067A" w:rsidRDefault="008315C0" w:rsidP="008315C0">
      <w:pPr>
        <w:numPr>
          <w:ilvl w:val="0"/>
          <w:numId w:val="3"/>
        </w:numPr>
        <w:jc w:val="both"/>
      </w:pPr>
      <w:r w:rsidRPr="00CF067A">
        <w:t>Пирожков, В.Ф. Криминальная психология / В.Ф. Пирожков. – М.: Ось-89, 2001. – 704с.</w:t>
      </w:r>
    </w:p>
    <w:p w:rsidR="008315C0" w:rsidRPr="00CF067A" w:rsidRDefault="008315C0" w:rsidP="008315C0">
      <w:pPr>
        <w:numPr>
          <w:ilvl w:val="0"/>
          <w:numId w:val="3"/>
        </w:numPr>
        <w:jc w:val="both"/>
      </w:pPr>
      <w:r w:rsidRPr="00CF067A">
        <w:t>Семенова, О.В. Юридическая психология: Конспект лекций / О.В. Семенова. – М.: А-Приор, 2010. – 240 с.</w:t>
      </w:r>
    </w:p>
    <w:p w:rsidR="008315C0" w:rsidRPr="00CF067A" w:rsidRDefault="008315C0" w:rsidP="008315C0">
      <w:pPr>
        <w:numPr>
          <w:ilvl w:val="0"/>
          <w:numId w:val="3"/>
        </w:numPr>
        <w:jc w:val="both"/>
      </w:pPr>
      <w:proofErr w:type="spellStart"/>
      <w:r w:rsidRPr="00CF067A">
        <w:t>Сорокотягина</w:t>
      </w:r>
      <w:proofErr w:type="spellEnd"/>
      <w:r w:rsidRPr="00CF067A">
        <w:t xml:space="preserve">, Д.А. Практикум по юридической психологии / Д.А. </w:t>
      </w:r>
      <w:proofErr w:type="spellStart"/>
      <w:r w:rsidRPr="00CF067A">
        <w:t>Сорокотягина</w:t>
      </w:r>
      <w:proofErr w:type="spellEnd"/>
      <w:r w:rsidRPr="00CF067A">
        <w:t xml:space="preserve">, И.Н. </w:t>
      </w:r>
      <w:proofErr w:type="spellStart"/>
      <w:r w:rsidRPr="00CF067A">
        <w:t>Сорокотягин</w:t>
      </w:r>
      <w:proofErr w:type="spellEnd"/>
      <w:r w:rsidRPr="00CF067A">
        <w:t>. – Р-н/Д: Феникс, 2007. – 224с.</w:t>
      </w:r>
    </w:p>
    <w:p w:rsidR="008315C0" w:rsidRPr="00CF067A" w:rsidRDefault="008315C0" w:rsidP="008315C0">
      <w:pPr>
        <w:numPr>
          <w:ilvl w:val="0"/>
          <w:numId w:val="3"/>
        </w:numPr>
        <w:jc w:val="both"/>
      </w:pPr>
      <w:proofErr w:type="spellStart"/>
      <w:r w:rsidRPr="00CF067A">
        <w:t>Чуфаровский</w:t>
      </w:r>
      <w:proofErr w:type="spellEnd"/>
      <w:r w:rsidRPr="00CF067A">
        <w:t xml:space="preserve">, Ю.В. Психология оперативно-розыскной деятельности / Ю.В. </w:t>
      </w:r>
      <w:proofErr w:type="spellStart"/>
      <w:r w:rsidRPr="00CF067A">
        <w:t>Чуфаровский</w:t>
      </w:r>
      <w:proofErr w:type="spellEnd"/>
      <w:r w:rsidRPr="00CF067A">
        <w:t xml:space="preserve">. – М.: </w:t>
      </w:r>
      <w:proofErr w:type="spellStart"/>
      <w:r w:rsidRPr="00CF067A">
        <w:t>Эксмо</w:t>
      </w:r>
      <w:proofErr w:type="spellEnd"/>
      <w:r w:rsidRPr="00CF067A">
        <w:t>, 2005. – 208с.</w:t>
      </w:r>
    </w:p>
    <w:p w:rsidR="008315C0" w:rsidRPr="00CF067A" w:rsidRDefault="008315C0" w:rsidP="008315C0">
      <w:pPr>
        <w:jc w:val="both"/>
      </w:pPr>
    </w:p>
    <w:p w:rsidR="005F7515" w:rsidRPr="00CF067A" w:rsidRDefault="005F7515"/>
    <w:sectPr w:rsidR="005F7515" w:rsidRPr="00CF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93854"/>
    <w:multiLevelType w:val="hybridMultilevel"/>
    <w:tmpl w:val="6C1E3D34"/>
    <w:lvl w:ilvl="0" w:tplc="AAECB6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8644D1"/>
    <w:multiLevelType w:val="hybridMultilevel"/>
    <w:tmpl w:val="AA74C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13BBC"/>
    <w:multiLevelType w:val="hybridMultilevel"/>
    <w:tmpl w:val="BDA88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29"/>
    <w:rsid w:val="00106729"/>
    <w:rsid w:val="001938EA"/>
    <w:rsid w:val="005103A9"/>
    <w:rsid w:val="005F7515"/>
    <w:rsid w:val="00652D80"/>
    <w:rsid w:val="008315C0"/>
    <w:rsid w:val="00C17050"/>
    <w:rsid w:val="00CF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602EF-56AD-4F2A-924C-373866A3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5225</Words>
  <Characters>29788</Characters>
  <Application>Microsoft Office Word</Application>
  <DocSecurity>0</DocSecurity>
  <Lines>248</Lines>
  <Paragraphs>69</Paragraphs>
  <ScaleCrop>false</ScaleCrop>
  <Company/>
  <LinksUpToDate>false</LinksUpToDate>
  <CharactersWithSpaces>34944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7</cp:revision>
  <dcterms:created xsi:type="dcterms:W3CDTF">2018-08-26T10:08:00Z</dcterms:created>
  <dcterms:modified xsi:type="dcterms:W3CDTF">2018-09-30T06:28:00Z</dcterms:modified>
</cp:coreProperties>
</file>